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867C4" w14:textId="77777777" w:rsidR="00CA5299" w:rsidRDefault="00CA5299" w:rsidP="00CA5299">
      <w:pPr>
        <w:jc w:val="center"/>
        <w:rPr>
          <w:b/>
          <w:bCs/>
          <w:sz w:val="32"/>
          <w:lang w:val="en-US" w:eastAsia="ja-JP"/>
        </w:rPr>
      </w:pPr>
    </w:p>
    <w:p w14:paraId="7351B4E6" w14:textId="77777777" w:rsidR="00CA5299" w:rsidRPr="0048447D" w:rsidRDefault="00CA5299" w:rsidP="00CA5299">
      <w:pPr>
        <w:jc w:val="center"/>
        <w:rPr>
          <w:b/>
          <w:sz w:val="32"/>
          <w:szCs w:val="32"/>
          <w:lang w:val="en-US"/>
        </w:rPr>
      </w:pPr>
      <w:r w:rsidRPr="0048447D">
        <w:rPr>
          <w:b/>
          <w:sz w:val="32"/>
          <w:szCs w:val="32"/>
          <w:lang w:val="en-US"/>
        </w:rPr>
        <w:t xml:space="preserve">Draft Agenda for </w:t>
      </w:r>
    </w:p>
    <w:p w14:paraId="2095CE92" w14:textId="77777777" w:rsidR="00CA5299" w:rsidRPr="00FD22C2" w:rsidRDefault="00CA5299" w:rsidP="00CA5299">
      <w:pPr>
        <w:jc w:val="center"/>
        <w:rPr>
          <w:b/>
          <w:bCs/>
          <w:sz w:val="32"/>
          <w:lang w:val="en-US"/>
        </w:rPr>
      </w:pPr>
      <w:r w:rsidRPr="00FD22C2">
        <w:rPr>
          <w:b/>
          <w:bCs/>
          <w:sz w:val="32"/>
          <w:lang w:val="en-US"/>
        </w:rPr>
        <w:t>Surface and Micro/Nano Analysis Working Group</w:t>
      </w:r>
    </w:p>
    <w:p w14:paraId="2E2289FC" w14:textId="238FB7EE" w:rsidR="00CA5299" w:rsidRDefault="00DB12E5" w:rsidP="00CA5299">
      <w:pPr>
        <w:jc w:val="center"/>
        <w:rPr>
          <w:b/>
          <w:bCs/>
          <w:sz w:val="32"/>
          <w:lang w:val="en-US"/>
        </w:rPr>
      </w:pPr>
      <w:r>
        <w:rPr>
          <w:b/>
          <w:bCs/>
          <w:sz w:val="32"/>
          <w:lang w:val="en-US" w:eastAsia="ja-JP"/>
        </w:rPr>
        <w:t xml:space="preserve">Web </w:t>
      </w:r>
      <w:r w:rsidR="00CA5299" w:rsidRPr="00FD22C2">
        <w:rPr>
          <w:rFonts w:hint="eastAsia"/>
          <w:b/>
          <w:bCs/>
          <w:sz w:val="32"/>
          <w:lang w:val="en-US" w:eastAsia="ja-JP"/>
        </w:rPr>
        <w:t>M</w:t>
      </w:r>
      <w:r w:rsidR="00CA5299" w:rsidRPr="00FD22C2">
        <w:rPr>
          <w:b/>
          <w:bCs/>
          <w:sz w:val="32"/>
          <w:lang w:val="en-US"/>
        </w:rPr>
        <w:t xml:space="preserve">eeting </w:t>
      </w:r>
      <w:r>
        <w:rPr>
          <w:b/>
          <w:bCs/>
          <w:sz w:val="32"/>
          <w:lang w:val="en-US"/>
        </w:rPr>
        <w:t>on</w:t>
      </w:r>
      <w:r w:rsidR="00CA5299" w:rsidRPr="00FD22C2">
        <w:rPr>
          <w:b/>
          <w:bCs/>
          <w:sz w:val="32"/>
          <w:lang w:val="en-US"/>
        </w:rPr>
        <w:t xml:space="preserve"> </w:t>
      </w:r>
      <w:r w:rsidR="00FB1FA2">
        <w:rPr>
          <w:b/>
          <w:bCs/>
          <w:sz w:val="32"/>
          <w:lang w:val="en-US"/>
        </w:rPr>
        <w:t>May</w:t>
      </w:r>
      <w:r w:rsidR="009D7065">
        <w:rPr>
          <w:b/>
          <w:bCs/>
          <w:sz w:val="32"/>
          <w:lang w:val="en-US"/>
        </w:rPr>
        <w:t xml:space="preserve"> </w:t>
      </w:r>
      <w:r w:rsidR="00FB1FA2">
        <w:rPr>
          <w:b/>
          <w:bCs/>
          <w:sz w:val="32"/>
          <w:lang w:val="en-US"/>
        </w:rPr>
        <w:t>12</w:t>
      </w:r>
      <w:r w:rsidR="009D7065" w:rsidRPr="009D7065">
        <w:rPr>
          <w:b/>
          <w:bCs/>
          <w:sz w:val="32"/>
          <w:vertAlign w:val="superscript"/>
          <w:lang w:val="en-US"/>
        </w:rPr>
        <w:t>th</w:t>
      </w:r>
      <w:r w:rsidR="009D7065">
        <w:rPr>
          <w:b/>
          <w:bCs/>
          <w:sz w:val="32"/>
          <w:lang w:val="en-US"/>
        </w:rPr>
        <w:t xml:space="preserve">, </w:t>
      </w:r>
      <w:r w:rsidR="00CA5299" w:rsidRPr="00FD22C2">
        <w:rPr>
          <w:b/>
          <w:bCs/>
          <w:sz w:val="32"/>
          <w:lang w:val="en-US"/>
        </w:rPr>
        <w:t>20</w:t>
      </w:r>
      <w:r w:rsidR="00CA5299">
        <w:rPr>
          <w:b/>
          <w:bCs/>
          <w:sz w:val="32"/>
          <w:lang w:val="en-US"/>
        </w:rPr>
        <w:t>2</w:t>
      </w:r>
      <w:r w:rsidR="00FB1FA2">
        <w:rPr>
          <w:b/>
          <w:bCs/>
          <w:sz w:val="32"/>
          <w:lang w:val="en-US"/>
        </w:rPr>
        <w:t>1</w:t>
      </w:r>
      <w:r w:rsidR="0046496D">
        <w:rPr>
          <w:b/>
          <w:bCs/>
          <w:sz w:val="32"/>
          <w:lang w:val="en-US"/>
        </w:rPr>
        <w:t>.</w:t>
      </w:r>
    </w:p>
    <w:p w14:paraId="7E14654E" w14:textId="77777777" w:rsidR="00CA5299" w:rsidRDefault="00CA5299" w:rsidP="00CA5299">
      <w:pPr>
        <w:jc w:val="center"/>
        <w:rPr>
          <w:b/>
          <w:bCs/>
          <w:sz w:val="32"/>
          <w:lang w:val="en-US"/>
        </w:rPr>
      </w:pPr>
    </w:p>
    <w:p w14:paraId="6F7F5C97" w14:textId="77777777" w:rsidR="00CA5299" w:rsidRDefault="00CA5299" w:rsidP="00CA5299">
      <w:pPr>
        <w:jc w:val="center"/>
        <w:rPr>
          <w:b/>
          <w:bCs/>
          <w:sz w:val="32"/>
          <w:lang w:val="en-US"/>
        </w:rPr>
      </w:pPr>
    </w:p>
    <w:p w14:paraId="0410056B" w14:textId="77777777" w:rsidR="00CA5299" w:rsidRPr="00FD22C2" w:rsidRDefault="00CA5299" w:rsidP="00CA5299">
      <w:pPr>
        <w:jc w:val="center"/>
        <w:rPr>
          <w:b/>
          <w:bCs/>
          <w:sz w:val="32"/>
          <w:lang w:val="en-US"/>
        </w:rPr>
      </w:pPr>
    </w:p>
    <w:p w14:paraId="467600BC" w14:textId="7E2AD43B" w:rsidR="003B1B31" w:rsidRDefault="00E4359A" w:rsidP="00CA5299">
      <w:pPr>
        <w:rPr>
          <w:b/>
          <w:bCs/>
          <w:lang w:val="en-US"/>
        </w:rPr>
      </w:pPr>
      <w:bookmarkStart w:id="0" w:name="_Hlk1133346"/>
      <w:r>
        <w:rPr>
          <w:b/>
          <w:bCs/>
          <w:lang w:val="en-US"/>
        </w:rPr>
        <w:t>DATE:</w:t>
      </w:r>
      <w:r w:rsidR="00CA5299" w:rsidRPr="0048447D">
        <w:rPr>
          <w:b/>
          <w:bCs/>
          <w:lang w:val="en-US"/>
        </w:rPr>
        <w:t xml:space="preserve"> </w:t>
      </w:r>
      <w:r w:rsidR="00FB1FA2">
        <w:rPr>
          <w:b/>
          <w:bCs/>
          <w:lang w:val="en-US"/>
        </w:rPr>
        <w:t>12</w:t>
      </w:r>
      <w:r w:rsidR="00CA5299" w:rsidRPr="0048447D">
        <w:rPr>
          <w:b/>
          <w:bCs/>
          <w:lang w:val="en-US"/>
        </w:rPr>
        <w:t xml:space="preserve"> </w:t>
      </w:r>
      <w:r w:rsidR="00FB1FA2">
        <w:rPr>
          <w:b/>
          <w:bCs/>
          <w:lang w:val="en-US"/>
        </w:rPr>
        <w:t>May</w:t>
      </w:r>
      <w:r w:rsidR="00CA5299" w:rsidRPr="0048447D">
        <w:rPr>
          <w:b/>
          <w:bCs/>
          <w:lang w:val="en-US"/>
        </w:rPr>
        <w:t xml:space="preserve"> 202</w:t>
      </w:r>
      <w:r w:rsidR="00FB1FA2">
        <w:rPr>
          <w:b/>
          <w:bCs/>
          <w:lang w:val="en-US"/>
        </w:rPr>
        <w:t>1</w:t>
      </w:r>
      <w:r w:rsidR="00CA5299" w:rsidRPr="0048447D">
        <w:rPr>
          <w:b/>
          <w:bCs/>
          <w:lang w:val="en-US"/>
        </w:rPr>
        <w:t>.</w:t>
      </w:r>
    </w:p>
    <w:p w14:paraId="75AC9762" w14:textId="4774EB91" w:rsidR="00CA5299" w:rsidRDefault="003B1B31" w:rsidP="00CA5299">
      <w:pPr>
        <w:rPr>
          <w:b/>
          <w:lang w:val="en-US"/>
        </w:rPr>
      </w:pPr>
      <w:r>
        <w:rPr>
          <w:b/>
          <w:bCs/>
          <w:lang w:val="en-US"/>
        </w:rPr>
        <w:t xml:space="preserve">TIME: </w:t>
      </w:r>
      <w:r w:rsidR="003B2AD8">
        <w:rPr>
          <w:b/>
          <w:lang w:val="en-US"/>
        </w:rPr>
        <w:t>1</w:t>
      </w:r>
      <w:r w:rsidR="007F4B62">
        <w:rPr>
          <w:b/>
          <w:lang w:val="en-US"/>
        </w:rPr>
        <w:t>1</w:t>
      </w:r>
      <w:r w:rsidR="003B2AD8">
        <w:rPr>
          <w:b/>
          <w:lang w:val="en-US"/>
        </w:rPr>
        <w:t>:</w:t>
      </w:r>
      <w:r w:rsidR="00A61F5A">
        <w:rPr>
          <w:b/>
          <w:lang w:val="en-US"/>
        </w:rPr>
        <w:t>0</w:t>
      </w:r>
      <w:r w:rsidR="003B2AD8">
        <w:rPr>
          <w:b/>
          <w:lang w:val="en-US"/>
        </w:rPr>
        <w:t>0 – 14:</w:t>
      </w:r>
      <w:r w:rsidR="00147583">
        <w:rPr>
          <w:b/>
          <w:lang w:val="en-US"/>
        </w:rPr>
        <w:t>0</w:t>
      </w:r>
      <w:r w:rsidR="003B2AD8">
        <w:rPr>
          <w:b/>
          <w:lang w:val="en-US"/>
        </w:rPr>
        <w:t>0</w:t>
      </w:r>
      <w:r w:rsidR="00D71872">
        <w:rPr>
          <w:b/>
          <w:lang w:val="en-US"/>
        </w:rPr>
        <w:t xml:space="preserve"> (UTC)</w:t>
      </w:r>
    </w:p>
    <w:p w14:paraId="2F53A4CA" w14:textId="14449A35" w:rsidR="00A61F5A" w:rsidRDefault="00A61F5A" w:rsidP="00CA5299">
      <w:pPr>
        <w:rPr>
          <w:b/>
          <w:lang w:val="en-US"/>
        </w:rPr>
      </w:pPr>
    </w:p>
    <w:p w14:paraId="26DCA352" w14:textId="77777777" w:rsidR="00626889" w:rsidRDefault="00626889" w:rsidP="00CA5299">
      <w:pPr>
        <w:rPr>
          <w:b/>
          <w:lang w:val="en-US"/>
        </w:rPr>
      </w:pPr>
    </w:p>
    <w:p w14:paraId="2F9C8CE0" w14:textId="59728672" w:rsidR="00A61F5A" w:rsidRDefault="009602F9" w:rsidP="00CA5299">
      <w:pPr>
        <w:rPr>
          <w:b/>
          <w:lang w:val="en-US"/>
        </w:rPr>
      </w:pPr>
      <w:r>
        <w:rPr>
          <w:rFonts w:hint="eastAsia"/>
          <w:b/>
          <w:lang w:val="en-US"/>
        </w:rPr>
        <w:t>M</w:t>
      </w:r>
      <w:r>
        <w:rPr>
          <w:b/>
          <w:lang w:val="en-US"/>
        </w:rPr>
        <w:t xml:space="preserve">eeting </w:t>
      </w:r>
      <w:r w:rsidR="008B114C">
        <w:rPr>
          <w:b/>
          <w:lang w:val="en-US"/>
        </w:rPr>
        <w:t>page will be opened at 1</w:t>
      </w:r>
      <w:r w:rsidR="00147583">
        <w:rPr>
          <w:b/>
          <w:lang w:val="en-US"/>
        </w:rPr>
        <w:t>0</w:t>
      </w:r>
      <w:r w:rsidR="008B114C">
        <w:rPr>
          <w:b/>
          <w:lang w:val="en-US"/>
        </w:rPr>
        <w:t>:40(UTC)</w:t>
      </w:r>
    </w:p>
    <w:p w14:paraId="32B910EB" w14:textId="0C6A53C7" w:rsidR="00301488" w:rsidRDefault="00301488" w:rsidP="00CA5299">
      <w:pPr>
        <w:rPr>
          <w:b/>
          <w:lang w:val="en-US"/>
        </w:rPr>
      </w:pPr>
    </w:p>
    <w:p w14:paraId="661CBF93" w14:textId="675BE2E5" w:rsidR="00DD097D" w:rsidRDefault="00DD097D" w:rsidP="0090759A">
      <w:pPr>
        <w:ind w:firstLineChars="100" w:firstLine="240"/>
        <w:rPr>
          <w:b/>
          <w:lang w:val="en-US" w:eastAsia="ja-JP"/>
        </w:rPr>
      </w:pPr>
      <w:r>
        <w:rPr>
          <w:rFonts w:hint="eastAsia"/>
          <w:b/>
          <w:lang w:val="en-US"/>
        </w:rPr>
        <w:t>G</w:t>
      </w:r>
      <w:r w:rsidR="00D8201A">
        <w:rPr>
          <w:b/>
          <w:lang w:val="en-US" w:eastAsia="ja-JP"/>
        </w:rPr>
        <w:t>a</w:t>
      </w:r>
      <w:r>
        <w:rPr>
          <w:rFonts w:hint="eastAsia"/>
          <w:b/>
          <w:lang w:val="en-US" w:eastAsia="ja-JP"/>
        </w:rPr>
        <w:t>t</w:t>
      </w:r>
      <w:r>
        <w:rPr>
          <w:b/>
          <w:lang w:val="en-US"/>
        </w:rPr>
        <w:t>hering</w:t>
      </w:r>
      <w:r w:rsidR="00D863B9">
        <w:rPr>
          <w:b/>
          <w:lang w:val="en-US"/>
        </w:rPr>
        <w:t xml:space="preserve"> </w:t>
      </w:r>
      <w:r w:rsidR="005C005A">
        <w:rPr>
          <w:b/>
          <w:lang w:val="en-US"/>
        </w:rPr>
        <w:t>– Greeting</w:t>
      </w:r>
      <w:r w:rsidR="00F012F5">
        <w:rPr>
          <w:b/>
          <w:lang w:val="en-US"/>
        </w:rPr>
        <w:t>s</w:t>
      </w:r>
      <w:r w:rsidR="00F012F5">
        <w:rPr>
          <w:b/>
          <w:lang w:val="en-US" w:eastAsia="ja-JP"/>
        </w:rPr>
        <w:t xml:space="preserve"> – Adjustment of </w:t>
      </w:r>
      <w:r w:rsidR="007364AC">
        <w:rPr>
          <w:b/>
          <w:lang w:val="en-US" w:eastAsia="ja-JP"/>
        </w:rPr>
        <w:t>facilities</w:t>
      </w:r>
    </w:p>
    <w:p w14:paraId="4BC2D4CB" w14:textId="77777777" w:rsidR="00DD097D" w:rsidRDefault="00DD097D" w:rsidP="00CA5299">
      <w:pPr>
        <w:rPr>
          <w:b/>
          <w:lang w:val="en-US"/>
        </w:rPr>
      </w:pPr>
    </w:p>
    <w:p w14:paraId="495DBDAA" w14:textId="2746E3ED" w:rsidR="00301488" w:rsidRPr="0048447D" w:rsidRDefault="00301488" w:rsidP="00CA5299">
      <w:pPr>
        <w:rPr>
          <w:b/>
          <w:bCs/>
          <w:lang w:val="en-US" w:eastAsia="ja-JP"/>
        </w:rPr>
      </w:pPr>
      <w:r>
        <w:rPr>
          <w:rFonts w:hint="eastAsia"/>
          <w:b/>
          <w:lang w:val="en-US"/>
        </w:rPr>
        <w:t>M</w:t>
      </w:r>
      <w:r>
        <w:rPr>
          <w:b/>
          <w:lang w:val="en-US"/>
        </w:rPr>
        <w:t xml:space="preserve">eeting will be started </w:t>
      </w:r>
      <w:r w:rsidR="00A15B80">
        <w:rPr>
          <w:b/>
          <w:lang w:val="en-US"/>
        </w:rPr>
        <w:t>at</w:t>
      </w:r>
      <w:r>
        <w:rPr>
          <w:b/>
          <w:lang w:val="en-US"/>
        </w:rPr>
        <w:t xml:space="preserve"> </w:t>
      </w:r>
      <w:r w:rsidR="00DD097D">
        <w:rPr>
          <w:b/>
          <w:lang w:val="en-US"/>
        </w:rPr>
        <w:t>1</w:t>
      </w:r>
      <w:r w:rsidR="00147583">
        <w:rPr>
          <w:b/>
          <w:lang w:val="en-US"/>
        </w:rPr>
        <w:t>1</w:t>
      </w:r>
      <w:r w:rsidR="00DD097D">
        <w:rPr>
          <w:b/>
          <w:lang w:val="en-US"/>
        </w:rPr>
        <w:t>:00 (UTC)</w:t>
      </w:r>
    </w:p>
    <w:bookmarkEnd w:id="0"/>
    <w:p w14:paraId="79388FAC" w14:textId="77777777" w:rsidR="00CA5299" w:rsidRDefault="00CA5299" w:rsidP="00CA5299">
      <w:pPr>
        <w:rPr>
          <w:bCs/>
          <w:lang w:val="en-US"/>
        </w:rPr>
      </w:pPr>
    </w:p>
    <w:p w14:paraId="3E38086B" w14:textId="77777777" w:rsidR="00CA5299" w:rsidRPr="00FD22C2" w:rsidRDefault="00CA5299" w:rsidP="00CA5299">
      <w:pPr>
        <w:jc w:val="center"/>
        <w:rPr>
          <w:b/>
          <w:bCs/>
          <w:lang w:val="en-US"/>
        </w:rPr>
      </w:pPr>
    </w:p>
    <w:p w14:paraId="06A7C5FE" w14:textId="255CA5B2" w:rsidR="00CA5299" w:rsidRDefault="00626889" w:rsidP="00CA5299">
      <w:pPr>
        <w:jc w:val="both"/>
        <w:rPr>
          <w:b/>
          <w:bCs/>
          <w:lang w:val="en-US"/>
        </w:rPr>
      </w:pPr>
      <w:proofErr w:type="gramStart"/>
      <w:r>
        <w:rPr>
          <w:lang w:val="en-US"/>
        </w:rPr>
        <w:t>1</w:t>
      </w:r>
      <w:r w:rsidR="00147583">
        <w:rPr>
          <w:lang w:val="en-US"/>
        </w:rPr>
        <w:t>1</w:t>
      </w:r>
      <w:r w:rsidR="00CA5299" w:rsidRPr="00FD22C2">
        <w:rPr>
          <w:lang w:val="en-US"/>
        </w:rPr>
        <w:t>:</w:t>
      </w:r>
      <w:r>
        <w:rPr>
          <w:lang w:val="en-US"/>
        </w:rPr>
        <w:t>0</w:t>
      </w:r>
      <w:r w:rsidR="00CA5299" w:rsidRPr="00FD22C2">
        <w:rPr>
          <w:lang w:val="en-US"/>
        </w:rPr>
        <w:t>0</w:t>
      </w:r>
      <w:r w:rsidR="006E6BA9">
        <w:rPr>
          <w:lang w:val="en-US"/>
        </w:rPr>
        <w:t xml:space="preserve">  </w:t>
      </w:r>
      <w:r w:rsidR="00CA5299">
        <w:rPr>
          <w:b/>
          <w:bCs/>
          <w:lang w:val="en-US"/>
        </w:rPr>
        <w:t>T</w:t>
      </w:r>
      <w:proofErr w:type="gramEnd"/>
      <w:r w:rsidR="00CA5299">
        <w:rPr>
          <w:b/>
          <w:bCs/>
          <w:lang w:val="en-US"/>
        </w:rPr>
        <w:t xml:space="preserve"> Fujimoto</w:t>
      </w:r>
      <w:r w:rsidR="00CA5299" w:rsidRPr="00FD22C2">
        <w:rPr>
          <w:b/>
          <w:bCs/>
          <w:lang w:val="en-US"/>
        </w:rPr>
        <w:t xml:space="preserve"> </w:t>
      </w:r>
      <w:r w:rsidR="00301488">
        <w:rPr>
          <w:b/>
          <w:bCs/>
          <w:lang w:val="en-US"/>
        </w:rPr>
        <w:t>- Opening</w:t>
      </w:r>
    </w:p>
    <w:p w14:paraId="6D6361EF" w14:textId="77777777" w:rsidR="00CA5299" w:rsidRDefault="00CA5299" w:rsidP="00CA5299">
      <w:pPr>
        <w:pStyle w:val="Web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1. </w:t>
      </w:r>
      <w:proofErr w:type="spellStart"/>
      <w:r>
        <w:rPr>
          <w:rFonts w:ascii="Cambria" w:hAnsi="Cambria"/>
        </w:rPr>
        <w:t>Opening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of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meeting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welcome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introductions</w:t>
      </w:r>
      <w:proofErr w:type="spellEnd"/>
      <w:r>
        <w:rPr>
          <w:rFonts w:ascii="Cambria" w:hAnsi="Cambria"/>
        </w:rPr>
        <w:t xml:space="preserve"> </w:t>
      </w:r>
    </w:p>
    <w:p w14:paraId="18B104AA" w14:textId="367C2433" w:rsidR="00CA5299" w:rsidRDefault="00CA5299" w:rsidP="00CA5299">
      <w:pPr>
        <w:pStyle w:val="Web"/>
        <w:ind w:left="720"/>
        <w:rPr>
          <w:rFonts w:ascii="Cambria" w:hAnsi="Cambria"/>
        </w:rPr>
      </w:pPr>
      <w:r>
        <w:rPr>
          <w:rFonts w:ascii="Cambria" w:hAnsi="Cambria"/>
        </w:rPr>
        <w:t xml:space="preserve">2. </w:t>
      </w:r>
      <w:proofErr w:type="spellStart"/>
      <w:r>
        <w:rPr>
          <w:rFonts w:ascii="Cambria" w:hAnsi="Cambria"/>
        </w:rPr>
        <w:t>Appointment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of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Rapporteur</w:t>
      </w:r>
      <w:proofErr w:type="spellEnd"/>
      <w:r>
        <w:rPr>
          <w:rFonts w:ascii="Cambria" w:hAnsi="Cambria"/>
        </w:rPr>
        <w:br/>
        <w:t xml:space="preserve">3. Adoption </w:t>
      </w:r>
      <w:proofErr w:type="spellStart"/>
      <w:r>
        <w:rPr>
          <w:rFonts w:ascii="Cambria" w:hAnsi="Cambria"/>
        </w:rPr>
        <w:t>of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Agenda </w:t>
      </w:r>
    </w:p>
    <w:p w14:paraId="53859656" w14:textId="188A208F" w:rsidR="00074419" w:rsidRDefault="00074419" w:rsidP="00CA5299">
      <w:pPr>
        <w:pStyle w:val="Web"/>
        <w:ind w:left="720"/>
        <w:rPr>
          <w:sz w:val="24"/>
          <w:szCs w:val="24"/>
          <w:lang w:val="en-US" w:eastAsia="ja-JP"/>
        </w:rPr>
      </w:pPr>
      <w:r>
        <w:rPr>
          <w:rFonts w:ascii="Cambria" w:hAnsi="Cambria" w:hint="eastAsia"/>
        </w:rPr>
        <w:t>4</w:t>
      </w:r>
      <w:r>
        <w:rPr>
          <w:rFonts w:ascii="Cambria" w:hAnsi="Cambria"/>
        </w:rPr>
        <w:t>.</w:t>
      </w:r>
      <w:r w:rsidR="00DC0859">
        <w:rPr>
          <w:rFonts w:ascii="Cambria" w:hAnsi="Cambria"/>
        </w:rPr>
        <w:t xml:space="preserve">Review </w:t>
      </w:r>
      <w:proofErr w:type="spellStart"/>
      <w:r w:rsidR="00DC0859">
        <w:rPr>
          <w:rFonts w:ascii="Cambria" w:hAnsi="Cambria"/>
        </w:rPr>
        <w:t>of</w:t>
      </w:r>
      <w:proofErr w:type="spellEnd"/>
      <w:r w:rsidR="00CC0CE4">
        <w:rPr>
          <w:rFonts w:ascii="Cambria" w:hAnsi="Cambria"/>
        </w:rPr>
        <w:t xml:space="preserve"> </w:t>
      </w:r>
      <w:proofErr w:type="spellStart"/>
      <w:r w:rsidR="00DC0859">
        <w:rPr>
          <w:rFonts w:ascii="Cambria" w:hAnsi="Cambria"/>
        </w:rPr>
        <w:t>the</w:t>
      </w:r>
      <w:proofErr w:type="spellEnd"/>
      <w:r w:rsidR="00DC0859">
        <w:rPr>
          <w:rFonts w:ascii="Cambria" w:hAnsi="Cambria"/>
        </w:rPr>
        <w:t xml:space="preserve"> </w:t>
      </w:r>
      <w:r w:rsidR="00CC0CE4">
        <w:rPr>
          <w:rFonts w:ascii="Cambria" w:hAnsi="Cambria"/>
        </w:rPr>
        <w:t xml:space="preserve">SAWG </w:t>
      </w:r>
      <w:r w:rsidR="00DC0859">
        <w:rPr>
          <w:rFonts w:ascii="Cambria" w:hAnsi="Cambria"/>
        </w:rPr>
        <w:t>20</w:t>
      </w:r>
      <w:r w:rsidR="00147583">
        <w:rPr>
          <w:rFonts w:ascii="Cambria" w:hAnsi="Cambria"/>
        </w:rPr>
        <w:t>20</w:t>
      </w:r>
      <w:r w:rsidR="00DC0859">
        <w:rPr>
          <w:rFonts w:ascii="Cambria" w:hAnsi="Cambria"/>
        </w:rPr>
        <w:t xml:space="preserve"> </w:t>
      </w:r>
      <w:proofErr w:type="spellStart"/>
      <w:r w:rsidR="00DC0859">
        <w:rPr>
          <w:rFonts w:ascii="Cambria" w:hAnsi="Cambria"/>
        </w:rPr>
        <w:t>meeting</w:t>
      </w:r>
      <w:proofErr w:type="spellEnd"/>
      <w:r w:rsidR="00FA5BB1">
        <w:rPr>
          <w:rFonts w:ascii="Cambria" w:hAnsi="Cambria"/>
        </w:rPr>
        <w:t xml:space="preserve"> </w:t>
      </w:r>
      <w:proofErr w:type="spellStart"/>
      <w:r w:rsidR="00FA5BB1">
        <w:rPr>
          <w:rFonts w:ascii="Cambria" w:hAnsi="Cambria"/>
        </w:rPr>
        <w:t>and</w:t>
      </w:r>
      <w:proofErr w:type="spellEnd"/>
      <w:r w:rsidR="00FA5BB1">
        <w:rPr>
          <w:rFonts w:ascii="Cambria" w:hAnsi="Cambria"/>
        </w:rPr>
        <w:t xml:space="preserve"> </w:t>
      </w:r>
      <w:proofErr w:type="spellStart"/>
      <w:r w:rsidR="00FA5BB1">
        <w:rPr>
          <w:rFonts w:ascii="Cambria" w:hAnsi="Cambria"/>
        </w:rPr>
        <w:t>progress</w:t>
      </w:r>
      <w:proofErr w:type="spellEnd"/>
      <w:r w:rsidR="008F5F39">
        <w:rPr>
          <w:rFonts w:ascii="Cambria" w:hAnsi="Cambria"/>
        </w:rPr>
        <w:t xml:space="preserve"> </w:t>
      </w:r>
      <w:proofErr w:type="spellStart"/>
      <w:r w:rsidR="008F5F39">
        <w:rPr>
          <w:rFonts w:ascii="Cambria" w:hAnsi="Cambria"/>
        </w:rPr>
        <w:t>report</w:t>
      </w:r>
      <w:proofErr w:type="spellEnd"/>
    </w:p>
    <w:p w14:paraId="42A818EB" w14:textId="77777777" w:rsidR="00CA5299" w:rsidRDefault="00CA5299" w:rsidP="00CA5299">
      <w:pPr>
        <w:ind w:left="720" w:hanging="720"/>
        <w:jc w:val="both"/>
        <w:rPr>
          <w:lang w:val="en-US"/>
        </w:rPr>
      </w:pPr>
    </w:p>
    <w:p w14:paraId="45D0C96F" w14:textId="2828B880" w:rsidR="00CA5299" w:rsidRDefault="00C069C8" w:rsidP="00CA5299">
      <w:pPr>
        <w:ind w:left="720" w:hanging="720"/>
        <w:jc w:val="both"/>
        <w:rPr>
          <w:lang w:val="en-US"/>
        </w:rPr>
      </w:pPr>
      <w:r>
        <w:rPr>
          <w:lang w:val="en-US"/>
        </w:rPr>
        <w:t>1</w:t>
      </w:r>
      <w:r w:rsidR="00147583">
        <w:rPr>
          <w:lang w:val="en-US"/>
        </w:rPr>
        <w:t>1</w:t>
      </w:r>
      <w:r w:rsidR="00CA5299">
        <w:rPr>
          <w:lang w:val="en-US"/>
        </w:rPr>
        <w:t>:</w:t>
      </w:r>
      <w:r w:rsidR="006E6BA9">
        <w:rPr>
          <w:lang w:val="en-US"/>
        </w:rPr>
        <w:t>1</w:t>
      </w:r>
      <w:r w:rsidR="00CA5299">
        <w:rPr>
          <w:lang w:val="en-US"/>
        </w:rPr>
        <w:t>5</w:t>
      </w:r>
      <w:r w:rsidR="00CA5299">
        <w:rPr>
          <w:lang w:val="en-US"/>
        </w:rPr>
        <w:tab/>
      </w:r>
      <w:r w:rsidR="00CA5299" w:rsidRPr="009F66E1">
        <w:rPr>
          <w:b/>
          <w:lang w:val="en-US"/>
        </w:rPr>
        <w:t>A Shard</w:t>
      </w:r>
      <w:r w:rsidR="00CA5299">
        <w:rPr>
          <w:lang w:val="en-US"/>
        </w:rPr>
        <w:t xml:space="preserve"> </w:t>
      </w:r>
      <w:r w:rsidR="000C26F7">
        <w:rPr>
          <w:b/>
          <w:bCs/>
          <w:lang w:val="en-US"/>
        </w:rPr>
        <w:t xml:space="preserve">- </w:t>
      </w:r>
      <w:r w:rsidR="00CA5299">
        <w:rPr>
          <w:lang w:val="en-US"/>
        </w:rPr>
        <w:t xml:space="preserve">  Brief repot </w:t>
      </w:r>
      <w:r w:rsidR="000C26F7">
        <w:rPr>
          <w:lang w:val="en-US"/>
        </w:rPr>
        <w:t>of</w:t>
      </w:r>
      <w:r w:rsidR="00CA5299">
        <w:rPr>
          <w:lang w:val="en-US"/>
        </w:rPr>
        <w:t xml:space="preserve"> the KCWG meeting</w:t>
      </w:r>
    </w:p>
    <w:p w14:paraId="39DA4A44" w14:textId="365557F8" w:rsidR="00CA5299" w:rsidRPr="00FD22C2" w:rsidRDefault="00CA5299" w:rsidP="00CA5299">
      <w:pPr>
        <w:jc w:val="both"/>
        <w:rPr>
          <w:lang w:val="en-US"/>
        </w:rPr>
      </w:pPr>
    </w:p>
    <w:p w14:paraId="065FD3E5" w14:textId="631F9821" w:rsidR="00CA5299" w:rsidRDefault="006E6BA9" w:rsidP="00CA5299">
      <w:pPr>
        <w:ind w:left="720" w:hanging="720"/>
        <w:jc w:val="both"/>
        <w:rPr>
          <w:bCs/>
          <w:szCs w:val="22"/>
          <w:lang w:val="en-US"/>
        </w:rPr>
      </w:pPr>
      <w:bookmarkStart w:id="1" w:name="_Hlk505935837"/>
      <w:r>
        <w:rPr>
          <w:bCs/>
          <w:lang w:val="en-US"/>
        </w:rPr>
        <w:t>1</w:t>
      </w:r>
      <w:r w:rsidR="00147583">
        <w:rPr>
          <w:bCs/>
          <w:lang w:val="en-US"/>
        </w:rPr>
        <w:t>1</w:t>
      </w:r>
      <w:r w:rsidR="00CA5299" w:rsidRPr="00CB55AC">
        <w:rPr>
          <w:bCs/>
          <w:lang w:val="en-US"/>
        </w:rPr>
        <w:t>:</w:t>
      </w:r>
      <w:r w:rsidR="00CC0CE4">
        <w:rPr>
          <w:bCs/>
          <w:lang w:val="en-US"/>
        </w:rPr>
        <w:t>2</w:t>
      </w:r>
      <w:r w:rsidR="00CA5299" w:rsidRPr="00CB55AC">
        <w:rPr>
          <w:bCs/>
          <w:lang w:val="en-US"/>
        </w:rPr>
        <w:t>0</w:t>
      </w:r>
      <w:r w:rsidR="00CA5299" w:rsidRPr="00CB55AC">
        <w:rPr>
          <w:bCs/>
          <w:lang w:val="en-US"/>
        </w:rPr>
        <w:tab/>
      </w:r>
      <w:bookmarkEnd w:id="1"/>
      <w:r w:rsidR="00CA5299" w:rsidRPr="00CB55AC">
        <w:rPr>
          <w:b/>
          <w:bCs/>
          <w:szCs w:val="22"/>
          <w:lang w:val="en-US"/>
        </w:rPr>
        <w:t xml:space="preserve">KJ Kim </w:t>
      </w:r>
      <w:r w:rsidR="000C26F7">
        <w:rPr>
          <w:b/>
          <w:bCs/>
          <w:lang w:val="en-US"/>
        </w:rPr>
        <w:t xml:space="preserve">- </w:t>
      </w:r>
      <w:r w:rsidR="00CA5299" w:rsidRPr="00CB55AC">
        <w:rPr>
          <w:b/>
          <w:bCs/>
          <w:szCs w:val="22"/>
          <w:lang w:val="en-US"/>
        </w:rPr>
        <w:t>KRISS</w:t>
      </w:r>
      <w:r w:rsidR="00CA5299">
        <w:rPr>
          <w:b/>
          <w:bCs/>
          <w:szCs w:val="22"/>
          <w:lang w:val="en-US"/>
        </w:rPr>
        <w:t xml:space="preserve"> </w:t>
      </w:r>
      <w:r w:rsidR="00CA5299" w:rsidRPr="00CB55AC">
        <w:rPr>
          <w:bCs/>
          <w:szCs w:val="22"/>
          <w:lang w:val="en-US"/>
        </w:rPr>
        <w:t xml:space="preserve">– </w:t>
      </w:r>
      <w:r w:rsidR="00DF53AE">
        <w:rPr>
          <w:bCs/>
          <w:szCs w:val="22"/>
          <w:lang w:val="en-US"/>
        </w:rPr>
        <w:t>Progress report of the K-157</w:t>
      </w:r>
    </w:p>
    <w:p w14:paraId="2550ACB8" w14:textId="38A39B84" w:rsidR="00CA5299" w:rsidRDefault="00CA5299" w:rsidP="00CA5299">
      <w:pPr>
        <w:jc w:val="both"/>
        <w:rPr>
          <w:bCs/>
          <w:szCs w:val="22"/>
          <w:lang w:val="en-US"/>
        </w:rPr>
      </w:pPr>
    </w:p>
    <w:p w14:paraId="34DEE600" w14:textId="76E872F6" w:rsidR="00FC40A6" w:rsidRDefault="00FC40A6" w:rsidP="00FC40A6">
      <w:pPr>
        <w:ind w:left="720" w:hanging="720"/>
        <w:jc w:val="both"/>
        <w:rPr>
          <w:bCs/>
          <w:lang w:val="en-US"/>
        </w:rPr>
      </w:pPr>
      <w:r>
        <w:rPr>
          <w:bCs/>
          <w:lang w:val="en-US"/>
        </w:rPr>
        <w:t>1</w:t>
      </w:r>
      <w:r w:rsidR="00DF53AE">
        <w:rPr>
          <w:bCs/>
          <w:lang w:val="en-US"/>
        </w:rPr>
        <w:t>2</w:t>
      </w:r>
      <w:r w:rsidRPr="004B0EC4">
        <w:rPr>
          <w:bCs/>
          <w:lang w:val="en-US"/>
        </w:rPr>
        <w:t>:</w:t>
      </w:r>
      <w:r w:rsidR="00C03A84">
        <w:rPr>
          <w:bCs/>
          <w:lang w:val="en-US"/>
        </w:rPr>
        <w:t>0</w:t>
      </w:r>
      <w:r w:rsidRPr="004B0EC4">
        <w:rPr>
          <w:bCs/>
          <w:lang w:val="en-US"/>
        </w:rPr>
        <w:t>0</w:t>
      </w:r>
      <w:r w:rsidRPr="004B0EC4">
        <w:rPr>
          <w:bCs/>
          <w:lang w:val="en-US"/>
        </w:rPr>
        <w:tab/>
      </w:r>
      <w:r w:rsidRPr="00CB55AC">
        <w:rPr>
          <w:b/>
          <w:bCs/>
          <w:lang w:val="en-US"/>
        </w:rPr>
        <w:t xml:space="preserve">E </w:t>
      </w:r>
      <w:proofErr w:type="spellStart"/>
      <w:r w:rsidRPr="00CB55AC">
        <w:rPr>
          <w:b/>
          <w:bCs/>
          <w:lang w:val="en-US"/>
        </w:rPr>
        <w:t>S</w:t>
      </w:r>
      <w:r>
        <w:rPr>
          <w:b/>
          <w:bCs/>
          <w:lang w:val="en-US"/>
        </w:rPr>
        <w:t>o</w:t>
      </w:r>
      <w:r w:rsidRPr="00CB55AC">
        <w:rPr>
          <w:b/>
          <w:bCs/>
          <w:lang w:val="en-US"/>
        </w:rPr>
        <w:t>bina</w:t>
      </w:r>
      <w:proofErr w:type="spellEnd"/>
      <w:r w:rsidRPr="00CB55AC">
        <w:rPr>
          <w:bCs/>
          <w:lang w:val="en-US"/>
        </w:rPr>
        <w:t xml:space="preserve"> </w:t>
      </w:r>
      <w:proofErr w:type="gramStart"/>
      <w:r w:rsidR="000C26F7">
        <w:rPr>
          <w:b/>
          <w:bCs/>
          <w:lang w:val="en-US"/>
        </w:rPr>
        <w:t xml:space="preserve">- </w:t>
      </w:r>
      <w:r w:rsidRPr="00CB55AC">
        <w:rPr>
          <w:bCs/>
          <w:lang w:val="en-US"/>
        </w:rPr>
        <w:t xml:space="preserve"> </w:t>
      </w:r>
      <w:proofErr w:type="spellStart"/>
      <w:r w:rsidRPr="001416FC">
        <w:rPr>
          <w:b/>
          <w:bCs/>
          <w:lang w:val="en-US"/>
        </w:rPr>
        <w:t>Rosstandart</w:t>
      </w:r>
      <w:proofErr w:type="spellEnd"/>
      <w:proofErr w:type="gramEnd"/>
      <w:r w:rsidRPr="001416FC">
        <w:rPr>
          <w:b/>
          <w:bCs/>
          <w:lang w:val="en-US"/>
        </w:rPr>
        <w:t xml:space="preserve"> (</w:t>
      </w:r>
      <w:hyperlink r:id="rId7" w:tgtFrame="new" w:history="1">
        <w:r w:rsidRPr="001416FC">
          <w:rPr>
            <w:b/>
            <w:bCs/>
            <w:lang w:val="en-US"/>
          </w:rPr>
          <w:t>UNIIM</w:t>
        </w:r>
      </w:hyperlink>
      <w:r w:rsidRPr="001416FC">
        <w:rPr>
          <w:b/>
          <w:bCs/>
          <w:lang w:val="en-US"/>
        </w:rPr>
        <w:t>)</w:t>
      </w:r>
      <w:r w:rsidRPr="00CB55AC">
        <w:rPr>
          <w:bCs/>
          <w:lang w:val="en-US"/>
        </w:rPr>
        <w:t xml:space="preserve"> – </w:t>
      </w:r>
      <w:r w:rsidR="00DF53AE">
        <w:rPr>
          <w:bCs/>
          <w:lang w:val="en-US"/>
        </w:rPr>
        <w:t>Progress report of the K172</w:t>
      </w:r>
      <w:r>
        <w:rPr>
          <w:bCs/>
          <w:lang w:val="en-US"/>
        </w:rPr>
        <w:t>.</w:t>
      </w:r>
    </w:p>
    <w:p w14:paraId="46FB90C7" w14:textId="77777777" w:rsidR="00CA5299" w:rsidRDefault="00CA5299" w:rsidP="00CA5299">
      <w:pPr>
        <w:ind w:left="720" w:hanging="720"/>
        <w:jc w:val="center"/>
        <w:rPr>
          <w:b/>
          <w:bCs/>
          <w:lang w:val="en-US"/>
        </w:rPr>
      </w:pPr>
    </w:p>
    <w:p w14:paraId="1C69EBAA" w14:textId="4C9240A2" w:rsidR="007D41E4" w:rsidRDefault="007D41E4" w:rsidP="007D41E4">
      <w:pPr>
        <w:ind w:left="720" w:hanging="720"/>
        <w:rPr>
          <w:b/>
          <w:bCs/>
          <w:lang w:val="en-US"/>
        </w:rPr>
      </w:pPr>
      <w:bookmarkStart w:id="2" w:name="_Hlk1133946"/>
      <w:r>
        <w:rPr>
          <w:bCs/>
          <w:lang w:val="en-US"/>
        </w:rPr>
        <w:t>1</w:t>
      </w:r>
      <w:r w:rsidR="00DF53AE">
        <w:rPr>
          <w:bCs/>
          <w:lang w:val="en-US"/>
        </w:rPr>
        <w:t>2</w:t>
      </w:r>
      <w:r w:rsidRPr="00FD22C2">
        <w:rPr>
          <w:bCs/>
          <w:lang w:val="en-US"/>
        </w:rPr>
        <w:t>:</w:t>
      </w:r>
      <w:r w:rsidR="0022135D">
        <w:rPr>
          <w:bCs/>
          <w:lang w:val="en-US"/>
        </w:rPr>
        <w:t>20</w:t>
      </w:r>
      <w:r w:rsidRPr="00FD22C2">
        <w:rPr>
          <w:bCs/>
          <w:lang w:val="en-US"/>
        </w:rPr>
        <w:tab/>
      </w:r>
      <w:r>
        <w:rPr>
          <w:b/>
          <w:bCs/>
          <w:szCs w:val="22"/>
          <w:lang w:val="en-US"/>
        </w:rPr>
        <w:t xml:space="preserve">LL Tay </w:t>
      </w:r>
      <w:r w:rsidR="000C26F7">
        <w:rPr>
          <w:b/>
          <w:bCs/>
          <w:lang w:val="en-US"/>
        </w:rPr>
        <w:t xml:space="preserve">- </w:t>
      </w:r>
      <w:r>
        <w:rPr>
          <w:b/>
          <w:bCs/>
          <w:lang w:val="en-US"/>
        </w:rPr>
        <w:t xml:space="preserve"> NRC / </w:t>
      </w:r>
      <w:r w:rsidRPr="004B0EC4">
        <w:rPr>
          <w:b/>
          <w:bCs/>
          <w:lang w:val="en-US"/>
        </w:rPr>
        <w:t>Task Group on Quantitative Measurements with Raman Microscopy</w:t>
      </w:r>
      <w:r w:rsidRPr="004B0EC4">
        <w:rPr>
          <w:bCs/>
          <w:szCs w:val="22"/>
          <w:lang w:val="en-US"/>
        </w:rPr>
        <w:t xml:space="preserve"> –</w:t>
      </w:r>
      <w:r w:rsidR="000A5076">
        <w:rPr>
          <w:rFonts w:hint="eastAsia"/>
          <w:bCs/>
          <w:szCs w:val="22"/>
          <w:lang w:val="en-US" w:eastAsia="ja-JP"/>
        </w:rPr>
        <w:t xml:space="preserve">　</w:t>
      </w:r>
      <w:r>
        <w:rPr>
          <w:bCs/>
          <w:szCs w:val="22"/>
          <w:lang w:val="en-US"/>
        </w:rPr>
        <w:t>Progress with a</w:t>
      </w:r>
      <w:r w:rsidRPr="004B5BF3">
        <w:rPr>
          <w:bCs/>
          <w:szCs w:val="22"/>
          <w:lang w:val="en-US"/>
        </w:rPr>
        <w:t xml:space="preserve"> Pilot Study </w:t>
      </w:r>
    </w:p>
    <w:p w14:paraId="3FAE83ED" w14:textId="77777777" w:rsidR="00C17D20" w:rsidRDefault="00C17D20" w:rsidP="00CA5299">
      <w:pPr>
        <w:ind w:left="720" w:hanging="720"/>
        <w:jc w:val="both"/>
        <w:rPr>
          <w:bCs/>
          <w:color w:val="000000"/>
          <w:lang w:val="en-US"/>
        </w:rPr>
      </w:pPr>
    </w:p>
    <w:p w14:paraId="3BEE0978" w14:textId="6A7C8C4E" w:rsidR="00CA5299" w:rsidRDefault="00EA0B89" w:rsidP="00CA5299">
      <w:pPr>
        <w:ind w:left="720" w:hanging="720"/>
        <w:jc w:val="both"/>
        <w:rPr>
          <w:bCs/>
          <w:i/>
          <w:color w:val="000000"/>
          <w:lang w:val="en-US"/>
        </w:rPr>
      </w:pPr>
      <w:r>
        <w:rPr>
          <w:bCs/>
          <w:color w:val="000000"/>
          <w:lang w:val="en-US"/>
        </w:rPr>
        <w:t>1</w:t>
      </w:r>
      <w:r w:rsidR="0022135D">
        <w:rPr>
          <w:bCs/>
          <w:color w:val="000000"/>
          <w:lang w:val="en-US"/>
        </w:rPr>
        <w:t>2</w:t>
      </w:r>
      <w:r w:rsidR="00CA5299" w:rsidRPr="00CB55AC">
        <w:rPr>
          <w:bCs/>
          <w:color w:val="000000"/>
          <w:lang w:val="en-US"/>
        </w:rPr>
        <w:t>:</w:t>
      </w:r>
      <w:r w:rsidR="003538CE">
        <w:rPr>
          <w:bCs/>
          <w:color w:val="000000"/>
          <w:lang w:val="en-US"/>
        </w:rPr>
        <w:t>5</w:t>
      </w:r>
      <w:r w:rsidR="00AA66A5">
        <w:rPr>
          <w:bCs/>
          <w:color w:val="000000"/>
          <w:lang w:val="en-US"/>
        </w:rPr>
        <w:t>0</w:t>
      </w:r>
      <w:r w:rsidR="00CA5299" w:rsidRPr="00CB55AC">
        <w:rPr>
          <w:bCs/>
          <w:color w:val="000000"/>
          <w:lang w:val="en-US"/>
        </w:rPr>
        <w:tab/>
      </w:r>
      <w:bookmarkEnd w:id="2"/>
      <w:r w:rsidR="00615382" w:rsidRPr="00615382">
        <w:rPr>
          <w:b/>
          <w:bCs/>
          <w:szCs w:val="22"/>
          <w:lang w:val="en-US"/>
        </w:rPr>
        <w:t>Ian Gilmore</w:t>
      </w:r>
      <w:r w:rsidR="00E27C2B">
        <w:rPr>
          <w:rFonts w:hint="eastAsia"/>
          <w:bCs/>
          <w:color w:val="000000"/>
          <w:lang w:val="en-US" w:eastAsia="ja-JP"/>
        </w:rPr>
        <w:t xml:space="preserve"> </w:t>
      </w:r>
      <w:r w:rsidR="000C26F7">
        <w:rPr>
          <w:b/>
          <w:bCs/>
          <w:lang w:val="en-US"/>
        </w:rPr>
        <w:t xml:space="preserve">- </w:t>
      </w:r>
      <w:r w:rsidR="00CA5299" w:rsidRPr="00CB55AC">
        <w:rPr>
          <w:b/>
          <w:bCs/>
          <w:color w:val="000000"/>
          <w:lang w:val="en-US"/>
        </w:rPr>
        <w:t xml:space="preserve"> NPL –</w:t>
      </w:r>
      <w:r w:rsidR="00CA5299">
        <w:rPr>
          <w:b/>
          <w:bCs/>
          <w:color w:val="000000"/>
          <w:lang w:val="en-US"/>
        </w:rPr>
        <w:t xml:space="preserve"> </w:t>
      </w:r>
      <w:r w:rsidR="00CA5299" w:rsidRPr="001D051D">
        <w:rPr>
          <w:bCs/>
          <w:color w:val="000000"/>
          <w:lang w:val="en-US"/>
        </w:rPr>
        <w:t>Amount of material in a buried organic layer</w:t>
      </w:r>
      <w:r w:rsidR="00466ACC">
        <w:rPr>
          <w:bCs/>
          <w:color w:val="000000"/>
          <w:lang w:val="en-US"/>
        </w:rPr>
        <w:t>. Update of a Pilot study plan.</w:t>
      </w:r>
    </w:p>
    <w:p w14:paraId="1EC42E15" w14:textId="77777777" w:rsidR="00CA5299" w:rsidRDefault="00CA5299" w:rsidP="00CA5299">
      <w:pPr>
        <w:ind w:left="720" w:hanging="720"/>
        <w:jc w:val="center"/>
        <w:rPr>
          <w:b/>
          <w:bCs/>
          <w:lang w:val="en-US"/>
        </w:rPr>
      </w:pPr>
    </w:p>
    <w:p w14:paraId="67288C1B" w14:textId="55A7F10E" w:rsidR="00CA5299" w:rsidRDefault="00CA5299" w:rsidP="00CA5299">
      <w:pPr>
        <w:ind w:left="720" w:hanging="720"/>
        <w:rPr>
          <w:bCs/>
          <w:szCs w:val="22"/>
          <w:lang w:val="en-US"/>
        </w:rPr>
      </w:pPr>
      <w:r>
        <w:rPr>
          <w:bCs/>
          <w:lang w:val="en-US"/>
        </w:rPr>
        <w:t>1</w:t>
      </w:r>
      <w:r w:rsidR="00A62F36">
        <w:rPr>
          <w:bCs/>
          <w:lang w:val="en-US"/>
        </w:rPr>
        <w:t>3</w:t>
      </w:r>
      <w:r w:rsidRPr="00FD22C2">
        <w:rPr>
          <w:bCs/>
          <w:lang w:val="en-US"/>
        </w:rPr>
        <w:t>:</w:t>
      </w:r>
      <w:r w:rsidR="000C194F">
        <w:rPr>
          <w:bCs/>
          <w:lang w:val="en-US"/>
        </w:rPr>
        <w:t>1</w:t>
      </w:r>
      <w:r w:rsidR="00AA66A5">
        <w:rPr>
          <w:bCs/>
          <w:lang w:val="en-US"/>
        </w:rPr>
        <w:t>0</w:t>
      </w:r>
      <w:r w:rsidRPr="00FD22C2">
        <w:rPr>
          <w:bCs/>
          <w:lang w:val="en-US"/>
        </w:rPr>
        <w:tab/>
      </w:r>
      <w:r w:rsidR="00874950" w:rsidRPr="00874950">
        <w:rPr>
          <w:b/>
          <w:bCs/>
          <w:szCs w:val="22"/>
          <w:lang w:val="en-US"/>
        </w:rPr>
        <w:t xml:space="preserve">Joerg </w:t>
      </w:r>
      <w:proofErr w:type="spellStart"/>
      <w:r w:rsidR="00874950" w:rsidRPr="00874950">
        <w:rPr>
          <w:b/>
          <w:bCs/>
          <w:szCs w:val="22"/>
          <w:lang w:val="en-US"/>
        </w:rPr>
        <w:t>Radnik</w:t>
      </w:r>
      <w:proofErr w:type="spellEnd"/>
      <w:r w:rsidR="000C26F7">
        <w:rPr>
          <w:b/>
          <w:bCs/>
          <w:lang w:val="en-US"/>
        </w:rPr>
        <w:t xml:space="preserve">- </w:t>
      </w:r>
      <w:r w:rsidR="008F7FAD">
        <w:rPr>
          <w:b/>
          <w:bCs/>
          <w:lang w:val="en-US"/>
        </w:rPr>
        <w:t>BAM</w:t>
      </w:r>
      <w:r>
        <w:rPr>
          <w:b/>
          <w:bCs/>
          <w:lang w:val="en-US"/>
        </w:rPr>
        <w:t xml:space="preserve"> </w:t>
      </w:r>
      <w:r w:rsidRPr="004B0EC4">
        <w:rPr>
          <w:bCs/>
          <w:szCs w:val="22"/>
          <w:lang w:val="en-US"/>
        </w:rPr>
        <w:t xml:space="preserve">– </w:t>
      </w:r>
      <w:r w:rsidRPr="00162661">
        <w:rPr>
          <w:bCs/>
          <w:szCs w:val="22"/>
          <w:lang w:val="en-US"/>
        </w:rPr>
        <w:t>Elemental composition of an ionic liquid surface</w:t>
      </w:r>
      <w:r>
        <w:rPr>
          <w:bCs/>
          <w:szCs w:val="22"/>
          <w:lang w:val="en-US"/>
        </w:rPr>
        <w:t>.</w:t>
      </w:r>
      <w:r w:rsidR="00D84067">
        <w:rPr>
          <w:bCs/>
          <w:szCs w:val="22"/>
          <w:lang w:val="en-US"/>
        </w:rPr>
        <w:t xml:space="preserve"> Result of bi</w:t>
      </w:r>
      <w:r w:rsidR="000768F8">
        <w:rPr>
          <w:bCs/>
          <w:szCs w:val="22"/>
          <w:lang w:val="en-US"/>
        </w:rPr>
        <w:t>lateral</w:t>
      </w:r>
      <w:r w:rsidR="00F24C50">
        <w:rPr>
          <w:bCs/>
          <w:szCs w:val="22"/>
          <w:lang w:val="en-US"/>
        </w:rPr>
        <w:t xml:space="preserve"> comparison </w:t>
      </w:r>
      <w:r w:rsidR="00535946">
        <w:rPr>
          <w:bCs/>
          <w:szCs w:val="22"/>
          <w:lang w:val="en-US"/>
        </w:rPr>
        <w:t>between NPL and BAM.</w:t>
      </w:r>
    </w:p>
    <w:p w14:paraId="1993D5A8" w14:textId="77777777" w:rsidR="00CA5299" w:rsidRDefault="00CA5299" w:rsidP="00D66DC9">
      <w:pPr>
        <w:rPr>
          <w:b/>
          <w:bCs/>
          <w:lang w:val="en-US"/>
        </w:rPr>
      </w:pPr>
    </w:p>
    <w:p w14:paraId="6407A20E" w14:textId="0A3CEA09" w:rsidR="005516AA" w:rsidRDefault="00CA5299" w:rsidP="005516AA">
      <w:pPr>
        <w:autoSpaceDE w:val="0"/>
        <w:autoSpaceDN w:val="0"/>
        <w:adjustRightInd w:val="0"/>
        <w:ind w:left="720" w:hanging="720"/>
        <w:rPr>
          <w:lang w:val="en-US"/>
        </w:rPr>
      </w:pPr>
      <w:r>
        <w:rPr>
          <w:lang w:val="en-US"/>
        </w:rPr>
        <w:t>1</w:t>
      </w:r>
      <w:r w:rsidR="003A45B9">
        <w:rPr>
          <w:lang w:val="en-US"/>
        </w:rPr>
        <w:t>3</w:t>
      </w:r>
      <w:r>
        <w:rPr>
          <w:lang w:val="en-US"/>
        </w:rPr>
        <w:t>:</w:t>
      </w:r>
      <w:r w:rsidR="00107AFF">
        <w:rPr>
          <w:lang w:val="en-US"/>
        </w:rPr>
        <w:t>3</w:t>
      </w:r>
      <w:r w:rsidR="00AA66A5">
        <w:rPr>
          <w:lang w:val="en-US"/>
        </w:rPr>
        <w:t>0</w:t>
      </w:r>
      <w:r w:rsidR="007B0935">
        <w:rPr>
          <w:lang w:val="en-US"/>
        </w:rPr>
        <w:t xml:space="preserve"> </w:t>
      </w:r>
      <w:r>
        <w:tab/>
      </w:r>
      <w:r>
        <w:rPr>
          <w:b/>
          <w:bCs/>
          <w:lang w:val="en-US"/>
        </w:rPr>
        <w:t>T Fujimoto</w:t>
      </w:r>
      <w:r w:rsidRPr="00FD22C2">
        <w:rPr>
          <w:b/>
          <w:bCs/>
          <w:lang w:val="en-US"/>
        </w:rPr>
        <w:t xml:space="preserve"> </w:t>
      </w:r>
      <w:r w:rsidRPr="00FD22C2">
        <w:rPr>
          <w:lang w:val="en-US"/>
        </w:rPr>
        <w:t>–</w:t>
      </w:r>
      <w:r w:rsidR="00AA66A5">
        <w:rPr>
          <w:lang w:val="en-US"/>
        </w:rPr>
        <w:t xml:space="preserve"> Wrap</w:t>
      </w:r>
      <w:r w:rsidR="005039B9">
        <w:rPr>
          <w:lang w:val="en-US"/>
        </w:rPr>
        <w:t xml:space="preserve"> </w:t>
      </w:r>
      <w:r w:rsidR="00AA66A5">
        <w:rPr>
          <w:lang w:val="en-US"/>
        </w:rPr>
        <w:t>up</w:t>
      </w:r>
    </w:p>
    <w:p w14:paraId="7C04EC83" w14:textId="796FE7EF" w:rsidR="005516AA" w:rsidRPr="003A45B9" w:rsidRDefault="00AD4D99" w:rsidP="003A45B9">
      <w:pPr>
        <w:pStyle w:val="Web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bCs/>
          <w:lang w:val="en-US" w:eastAsia="ja-JP"/>
        </w:rPr>
        <w:t>S</w:t>
      </w:r>
      <w:r w:rsidRPr="00197DF6">
        <w:rPr>
          <w:bCs/>
          <w:lang w:val="en-US"/>
        </w:rPr>
        <w:t>trateg</w:t>
      </w:r>
      <w:proofErr w:type="spellEnd"/>
      <w:r>
        <w:rPr>
          <w:rFonts w:ascii="Cambria" w:hAnsi="Cambria"/>
        </w:rPr>
        <w:t>y</w:t>
      </w:r>
      <w:r w:rsidR="003A45B9">
        <w:rPr>
          <w:rFonts w:ascii="Cambria" w:hAnsi="Cambria"/>
        </w:rPr>
        <w:t xml:space="preserve"> </w:t>
      </w:r>
      <w:proofErr w:type="spellStart"/>
      <w:r w:rsidR="003A45B9">
        <w:rPr>
          <w:rFonts w:ascii="Cambria" w:hAnsi="Cambria"/>
        </w:rPr>
        <w:t>documents</w:t>
      </w:r>
      <w:proofErr w:type="spellEnd"/>
      <w:r w:rsidR="003A45B9">
        <w:rPr>
          <w:rFonts w:ascii="Cambria" w:hAnsi="Cambria"/>
        </w:rPr>
        <w:t xml:space="preserve"> </w:t>
      </w:r>
      <w:r w:rsidR="003A45B9">
        <w:rPr>
          <w:bCs/>
          <w:lang w:val="en-US" w:eastAsia="ja-JP"/>
        </w:rPr>
        <w:t>SAWG and CCQM</w:t>
      </w:r>
      <w:r w:rsidR="00813957">
        <w:rPr>
          <w:rFonts w:ascii="Cambria" w:hAnsi="Cambria"/>
        </w:rPr>
        <w:t>.</w:t>
      </w:r>
    </w:p>
    <w:p w14:paraId="16547B09" w14:textId="0777DF3F" w:rsidR="005516AA" w:rsidRDefault="005516AA" w:rsidP="00AD4D99">
      <w:pPr>
        <w:pStyle w:val="Web"/>
        <w:numPr>
          <w:ilvl w:val="0"/>
          <w:numId w:val="3"/>
        </w:numPr>
        <w:rPr>
          <w:rFonts w:ascii="Cambria" w:hAnsi="Cambria"/>
        </w:rPr>
      </w:pPr>
      <w:r>
        <w:rPr>
          <w:bCs/>
          <w:lang w:val="en-US" w:eastAsia="ja-JP"/>
        </w:rPr>
        <w:t>Status and plan for the SAWG review article</w:t>
      </w:r>
    </w:p>
    <w:p w14:paraId="76DFEFA8" w14:textId="540E281A" w:rsidR="00AD4D99" w:rsidRDefault="00AD4D99" w:rsidP="00AD4D99">
      <w:pPr>
        <w:pStyle w:val="Web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 w:hint="eastAsia"/>
        </w:rPr>
        <w:t>N</w:t>
      </w:r>
      <w:r>
        <w:rPr>
          <w:rFonts w:ascii="Cambria" w:hAnsi="Cambria"/>
        </w:rPr>
        <w:t>ext Meeting</w:t>
      </w:r>
      <w:r w:rsidR="00813957">
        <w:rPr>
          <w:rFonts w:ascii="Cambria" w:hAnsi="Cambria"/>
        </w:rPr>
        <w:t xml:space="preserve">. </w:t>
      </w:r>
    </w:p>
    <w:p w14:paraId="79107746" w14:textId="77777777" w:rsidR="003A65A8" w:rsidRDefault="003A65A8" w:rsidP="003A65A8">
      <w:pPr>
        <w:pStyle w:val="a9"/>
        <w:autoSpaceDE w:val="0"/>
        <w:autoSpaceDN w:val="0"/>
        <w:adjustRightInd w:val="0"/>
        <w:ind w:leftChars="0" w:left="1080"/>
        <w:rPr>
          <w:iCs/>
          <w:lang w:val="en-US"/>
        </w:rPr>
      </w:pPr>
      <w:bookmarkStart w:id="3" w:name="_Hlk505937858"/>
    </w:p>
    <w:bookmarkEnd w:id="3"/>
    <w:p w14:paraId="4980D94E" w14:textId="1D5F6A09" w:rsidR="00AB771D" w:rsidRPr="00A80495" w:rsidRDefault="003A65A8" w:rsidP="00A80495">
      <w:pPr>
        <w:jc w:val="both"/>
        <w:rPr>
          <w:b/>
          <w:lang w:val="en-US"/>
        </w:rPr>
      </w:pPr>
      <w:r>
        <w:rPr>
          <w:lang w:val="en-US"/>
        </w:rPr>
        <w:t>14</w:t>
      </w:r>
      <w:r w:rsidR="00CA5299">
        <w:rPr>
          <w:lang w:val="en-US"/>
        </w:rPr>
        <w:t>:</w:t>
      </w:r>
      <w:r w:rsidR="003A45B9">
        <w:rPr>
          <w:lang w:val="en-US"/>
        </w:rPr>
        <w:t>0</w:t>
      </w:r>
      <w:r w:rsidR="00CA5299" w:rsidRPr="00FD22C2">
        <w:rPr>
          <w:lang w:val="en-US"/>
        </w:rPr>
        <w:t>0</w:t>
      </w:r>
      <w:r w:rsidR="00CA5299" w:rsidRPr="00FD22C2">
        <w:rPr>
          <w:lang w:val="en-US"/>
        </w:rPr>
        <w:tab/>
      </w:r>
      <w:r w:rsidR="00CA5299" w:rsidRPr="00FD22C2">
        <w:rPr>
          <w:b/>
          <w:lang w:val="en-US"/>
        </w:rPr>
        <w:t>Close.</w:t>
      </w:r>
    </w:p>
    <w:sectPr w:rsidR="00AB771D" w:rsidRPr="00A80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451C2" w14:textId="77777777" w:rsidR="009C7939" w:rsidRDefault="009C7939">
      <w:r>
        <w:separator/>
      </w:r>
    </w:p>
  </w:endnote>
  <w:endnote w:type="continuationSeparator" w:id="0">
    <w:p w14:paraId="30ECDB5C" w14:textId="77777777" w:rsidR="009C7939" w:rsidRDefault="009C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5612F" w14:textId="77777777" w:rsidR="00783A98" w:rsidRDefault="00783A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3766" w14:textId="77777777" w:rsidR="00D6531C" w:rsidRDefault="00CA5299">
    <w:pPr>
      <w:pStyle w:val="a5"/>
      <w:jc w:val="center"/>
      <w:rPr>
        <w:rStyle w:val="a7"/>
      </w:rPr>
    </w:pPr>
    <w:r>
      <w:t xml:space="preserve">Page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  <w:r>
      <w:rPr>
        <w:rStyle w:val="a7"/>
      </w:rPr>
      <w:t xml:space="preserve"> of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  <w:r>
      <w:rPr>
        <w:rStyle w:val="a7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C9590" w14:textId="77777777" w:rsidR="00783A98" w:rsidRDefault="00783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A601C" w14:textId="77777777" w:rsidR="009C7939" w:rsidRDefault="009C7939">
      <w:r>
        <w:separator/>
      </w:r>
    </w:p>
  </w:footnote>
  <w:footnote w:type="continuationSeparator" w:id="0">
    <w:p w14:paraId="1F65169B" w14:textId="77777777" w:rsidR="009C7939" w:rsidRDefault="009C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8475D" w14:textId="77777777" w:rsidR="00783A98" w:rsidRDefault="00783A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9C860" w14:textId="3E3312D8" w:rsidR="00F45C88" w:rsidRPr="00F45C88" w:rsidRDefault="00CA5299" w:rsidP="00F45C88">
    <w:pPr>
      <w:pStyle w:val="a3"/>
      <w:jc w:val="right"/>
      <w:rPr>
        <w:lang w:val="en-US"/>
      </w:rPr>
    </w:pPr>
    <w:r>
      <w:rPr>
        <w:rFonts w:hint="eastAsia"/>
        <w:lang w:val="en-US"/>
      </w:rPr>
      <w:t>D</w:t>
    </w:r>
    <w:r>
      <w:rPr>
        <w:lang w:val="en-US"/>
      </w:rPr>
      <w:t>raft Agenda R0</w:t>
    </w:r>
    <w:r w:rsidR="00783A98">
      <w:rPr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89A4" w14:textId="77777777" w:rsidR="00783A98" w:rsidRDefault="00783A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15166"/>
    <w:multiLevelType w:val="hybridMultilevel"/>
    <w:tmpl w:val="022C9D32"/>
    <w:lvl w:ilvl="0" w:tplc="C2469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25C13CC"/>
    <w:multiLevelType w:val="hybridMultilevel"/>
    <w:tmpl w:val="E1DC7960"/>
    <w:lvl w:ilvl="0" w:tplc="B0089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2430A09"/>
    <w:multiLevelType w:val="hybridMultilevel"/>
    <w:tmpl w:val="2F42660A"/>
    <w:lvl w:ilvl="0" w:tplc="6AE4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99"/>
    <w:rsid w:val="000003FC"/>
    <w:rsid w:val="000027FD"/>
    <w:rsid w:val="00041017"/>
    <w:rsid w:val="000615B1"/>
    <w:rsid w:val="00074419"/>
    <w:rsid w:val="000768F8"/>
    <w:rsid w:val="000844BA"/>
    <w:rsid w:val="000A5076"/>
    <w:rsid w:val="000B17F7"/>
    <w:rsid w:val="000B7B97"/>
    <w:rsid w:val="000C194F"/>
    <w:rsid w:val="000C26F7"/>
    <w:rsid w:val="00107AFF"/>
    <w:rsid w:val="00120D39"/>
    <w:rsid w:val="00127445"/>
    <w:rsid w:val="00147583"/>
    <w:rsid w:val="00156673"/>
    <w:rsid w:val="00197DF6"/>
    <w:rsid w:val="00211503"/>
    <w:rsid w:val="0022135D"/>
    <w:rsid w:val="002251A8"/>
    <w:rsid w:val="00252C82"/>
    <w:rsid w:val="002918E7"/>
    <w:rsid w:val="002B6831"/>
    <w:rsid w:val="002D1732"/>
    <w:rsid w:val="002F39DE"/>
    <w:rsid w:val="00301488"/>
    <w:rsid w:val="003300FB"/>
    <w:rsid w:val="003538CE"/>
    <w:rsid w:val="003A239C"/>
    <w:rsid w:val="003A45B9"/>
    <w:rsid w:val="003A65A8"/>
    <w:rsid w:val="003B1B31"/>
    <w:rsid w:val="003B2AD8"/>
    <w:rsid w:val="00446A22"/>
    <w:rsid w:val="0046496D"/>
    <w:rsid w:val="00466ACC"/>
    <w:rsid w:val="004F490E"/>
    <w:rsid w:val="005039B9"/>
    <w:rsid w:val="00531DBF"/>
    <w:rsid w:val="00535946"/>
    <w:rsid w:val="005516AA"/>
    <w:rsid w:val="00576767"/>
    <w:rsid w:val="005967E4"/>
    <w:rsid w:val="005C005A"/>
    <w:rsid w:val="005F5E2E"/>
    <w:rsid w:val="0060487A"/>
    <w:rsid w:val="00615382"/>
    <w:rsid w:val="006247DD"/>
    <w:rsid w:val="00626889"/>
    <w:rsid w:val="006E6BA9"/>
    <w:rsid w:val="00720AA8"/>
    <w:rsid w:val="00721474"/>
    <w:rsid w:val="007364AC"/>
    <w:rsid w:val="00753F50"/>
    <w:rsid w:val="00783A98"/>
    <w:rsid w:val="007B0935"/>
    <w:rsid w:val="007D41E4"/>
    <w:rsid w:val="007E5131"/>
    <w:rsid w:val="007F4B62"/>
    <w:rsid w:val="00813957"/>
    <w:rsid w:val="008700FC"/>
    <w:rsid w:val="00874950"/>
    <w:rsid w:val="008B114C"/>
    <w:rsid w:val="008F5F39"/>
    <w:rsid w:val="008F7FAD"/>
    <w:rsid w:val="0090759A"/>
    <w:rsid w:val="00914C20"/>
    <w:rsid w:val="009153F5"/>
    <w:rsid w:val="00936220"/>
    <w:rsid w:val="00956744"/>
    <w:rsid w:val="009602F9"/>
    <w:rsid w:val="00986EE9"/>
    <w:rsid w:val="00992AA7"/>
    <w:rsid w:val="009A7C34"/>
    <w:rsid w:val="009C7939"/>
    <w:rsid w:val="009D7065"/>
    <w:rsid w:val="00A15B80"/>
    <w:rsid w:val="00A34315"/>
    <w:rsid w:val="00A61F5A"/>
    <w:rsid w:val="00A62F36"/>
    <w:rsid w:val="00A71A37"/>
    <w:rsid w:val="00A77E46"/>
    <w:rsid w:val="00A80495"/>
    <w:rsid w:val="00A91B4D"/>
    <w:rsid w:val="00AA66A5"/>
    <w:rsid w:val="00AC387E"/>
    <w:rsid w:val="00AD4D99"/>
    <w:rsid w:val="00AE4764"/>
    <w:rsid w:val="00AF3AE6"/>
    <w:rsid w:val="00B92337"/>
    <w:rsid w:val="00BF4D63"/>
    <w:rsid w:val="00C03A84"/>
    <w:rsid w:val="00C069C8"/>
    <w:rsid w:val="00C17D20"/>
    <w:rsid w:val="00CA5299"/>
    <w:rsid w:val="00CC0CE4"/>
    <w:rsid w:val="00CC3184"/>
    <w:rsid w:val="00D22547"/>
    <w:rsid w:val="00D66DC9"/>
    <w:rsid w:val="00D71872"/>
    <w:rsid w:val="00D75877"/>
    <w:rsid w:val="00D8201A"/>
    <w:rsid w:val="00D84067"/>
    <w:rsid w:val="00D863B9"/>
    <w:rsid w:val="00DB12E5"/>
    <w:rsid w:val="00DC0859"/>
    <w:rsid w:val="00DD097D"/>
    <w:rsid w:val="00DF53AE"/>
    <w:rsid w:val="00E27C2B"/>
    <w:rsid w:val="00E4359A"/>
    <w:rsid w:val="00E466A5"/>
    <w:rsid w:val="00EA0B89"/>
    <w:rsid w:val="00EB4707"/>
    <w:rsid w:val="00EC5F4B"/>
    <w:rsid w:val="00F012F5"/>
    <w:rsid w:val="00F24C50"/>
    <w:rsid w:val="00F360C1"/>
    <w:rsid w:val="00FA5BB1"/>
    <w:rsid w:val="00FB1FA2"/>
    <w:rsid w:val="00FB6631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4D171"/>
  <w14:defaultImageDpi w14:val="32767"/>
  <w15:chartTrackingRefBased/>
  <w15:docId w15:val="{1BB55909-4249-4B4E-A61B-BEB1E3DD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A5299"/>
    <w:rPr>
      <w:rFonts w:ascii="Times New Roman" w:eastAsia="游明朝" w:hAnsi="Times New Roman" w:cs="Times New Roman"/>
      <w:kern w:val="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299"/>
    <w:pPr>
      <w:tabs>
        <w:tab w:val="center" w:pos="4153"/>
        <w:tab w:val="right" w:pos="8306"/>
      </w:tabs>
    </w:pPr>
  </w:style>
  <w:style w:type="character" w:customStyle="1" w:styleId="a4">
    <w:name w:val="ヘッダー (文字)"/>
    <w:basedOn w:val="a0"/>
    <w:link w:val="a3"/>
    <w:rsid w:val="00CA5299"/>
    <w:rPr>
      <w:rFonts w:ascii="Times New Roman" w:eastAsia="游明朝" w:hAnsi="Times New Roman" w:cs="Times New Roman"/>
      <w:kern w:val="0"/>
      <w:lang w:val="en-GB" w:eastAsia="en-US"/>
    </w:rPr>
  </w:style>
  <w:style w:type="paragraph" w:styleId="a5">
    <w:name w:val="footer"/>
    <w:basedOn w:val="a"/>
    <w:link w:val="a6"/>
    <w:rsid w:val="00CA5299"/>
    <w:pPr>
      <w:tabs>
        <w:tab w:val="center" w:pos="4153"/>
        <w:tab w:val="right" w:pos="8306"/>
      </w:tabs>
    </w:pPr>
  </w:style>
  <w:style w:type="character" w:customStyle="1" w:styleId="a6">
    <w:name w:val="フッター (文字)"/>
    <w:basedOn w:val="a0"/>
    <w:link w:val="a5"/>
    <w:rsid w:val="00CA5299"/>
    <w:rPr>
      <w:rFonts w:ascii="Times New Roman" w:eastAsia="游明朝" w:hAnsi="Times New Roman" w:cs="Times New Roman"/>
      <w:kern w:val="0"/>
      <w:lang w:val="en-GB" w:eastAsia="en-US"/>
    </w:rPr>
  </w:style>
  <w:style w:type="character" w:styleId="a7">
    <w:name w:val="page number"/>
    <w:basedOn w:val="a0"/>
    <w:rsid w:val="00CA5299"/>
  </w:style>
  <w:style w:type="character" w:styleId="a8">
    <w:name w:val="Hyperlink"/>
    <w:rsid w:val="00CA529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A5299"/>
    <w:rPr>
      <w:rFonts w:ascii="Calibri" w:eastAsia="Calibri" w:hAnsi="Calibri" w:cs="Calibri"/>
      <w:sz w:val="22"/>
      <w:szCs w:val="22"/>
      <w:lang w:val="de-DE" w:eastAsia="de-DE"/>
    </w:rPr>
  </w:style>
  <w:style w:type="paragraph" w:styleId="a9">
    <w:name w:val="List Paragraph"/>
    <w:basedOn w:val="a"/>
    <w:uiPriority w:val="34"/>
    <w:qFormat/>
    <w:rsid w:val="0060487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im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藤本俊幸</dc:creator>
  <cp:keywords/>
  <dc:description/>
  <cp:lastModifiedBy>藤本俊幸</cp:lastModifiedBy>
  <cp:revision>2</cp:revision>
  <dcterms:created xsi:type="dcterms:W3CDTF">2021-05-10T09:43:00Z</dcterms:created>
  <dcterms:modified xsi:type="dcterms:W3CDTF">2021-05-10T09:43:00Z</dcterms:modified>
</cp:coreProperties>
</file>